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30DC" w14:textId="3C243D44" w:rsidR="00304128" w:rsidRDefault="00304128" w:rsidP="00304128">
      <w:pPr>
        <w:rPr>
          <w:b/>
          <w:bCs/>
        </w:rPr>
      </w:pPr>
      <w:r>
        <w:rPr>
          <w:noProof/>
        </w:rPr>
        <w:drawing>
          <wp:anchor distT="0" distB="0" distL="114300" distR="114300" simplePos="0" relativeHeight="251663872" behindDoc="1" locked="0" layoutInCell="1" allowOverlap="1" wp14:anchorId="3C8C1AB9" wp14:editId="286EC5FE">
            <wp:simplePos x="0" y="0"/>
            <wp:positionH relativeFrom="column">
              <wp:posOffset>-640080</wp:posOffset>
            </wp:positionH>
            <wp:positionV relativeFrom="paragraph">
              <wp:posOffset>-640080</wp:posOffset>
            </wp:positionV>
            <wp:extent cx="632460" cy="632460"/>
            <wp:effectExtent l="0" t="0" r="7620" b="7620"/>
            <wp:wrapTight wrapText="bothSides">
              <wp:wrapPolygon edited="0">
                <wp:start x="0" y="0"/>
                <wp:lineTo x="0" y="20819"/>
                <wp:lineTo x="20819" y="20819"/>
                <wp:lineTo x="20819" y="0"/>
                <wp:lineTo x="0" y="0"/>
              </wp:wrapPolygon>
            </wp:wrapTight>
            <wp:docPr id="477435530" name="Resim 2" descr="bisiklet, tasarım,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35530" name="Resim 2" descr="bisiklet, tasarım, çizim içeren bir resim&#10;&#10;Açıklama otomatik olarak oluşturuldu"/>
                    <pic:cNvPicPr/>
                  </pic:nvPicPr>
                  <pic:blipFill>
                    <a:blip r:embed="rId8"/>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p w14:paraId="540EDBE5" w14:textId="112B4F77" w:rsidR="00304128" w:rsidRDefault="00304128" w:rsidP="00304128">
      <w:pPr>
        <w:rPr>
          <w:b/>
          <w:bCs/>
        </w:rPr>
      </w:pPr>
      <w:r>
        <w:rPr>
          <w:b/>
          <w:bCs/>
        </w:rPr>
        <w:t>SUBJECT:</w:t>
      </w:r>
    </w:p>
    <w:p w14:paraId="4C04E7A5" w14:textId="424EE070" w:rsidR="00304128" w:rsidRDefault="00000000" w:rsidP="00304128">
      <w:r>
        <w:t>Bike Sale: [Your Name] – €[Your Asking Price]</w:t>
      </w:r>
    </w:p>
    <w:p w14:paraId="69D26B8B" w14:textId="10C99635" w:rsidR="00304128" w:rsidRDefault="00304128" w:rsidP="00304128"/>
    <w:p w14:paraId="12A22F5C" w14:textId="77777777" w:rsidR="00304128" w:rsidRDefault="00304128">
      <w:pPr>
        <w:rPr>
          <w:b/>
          <w:bCs/>
        </w:rPr>
      </w:pPr>
      <w:r>
        <w:rPr>
          <w:b/>
          <w:bCs/>
        </w:rPr>
        <w:t>BODY:</w:t>
      </w:r>
    </w:p>
    <w:p w14:paraId="3599F16A" w14:textId="7E68B985" w:rsidR="00E15E4A" w:rsidRDefault="00000000">
      <w:r>
        <w:t>Hello Cycle Erasmus Team,</w:t>
      </w:r>
    </w:p>
    <w:p w14:paraId="6DCF51A9" w14:textId="77777777" w:rsidR="00E15E4A" w:rsidRDefault="00000000">
      <w:r>
        <w:t>I would like to offer my bike for sale. Below are the details of the bike:</w:t>
      </w:r>
    </w:p>
    <w:p w14:paraId="457CBEA6" w14:textId="77777777" w:rsidR="00E15E4A" w:rsidRDefault="00000000">
      <w:r>
        <w:t>Date of Inspection: [Preferred date for inspection]</w:t>
      </w:r>
    </w:p>
    <w:p w14:paraId="5DAAC2B1" w14:textId="77777777" w:rsidR="00E15E4A" w:rsidRDefault="00000000">
      <w:r>
        <w:t>WhatsApp Number: [Your WhatsApp Number]</w:t>
      </w:r>
    </w:p>
    <w:p w14:paraId="7AFBD8B7" w14:textId="08F69548" w:rsidR="00E15E4A" w:rsidRDefault="00000000">
      <w:r>
        <w:t>Please find the condition of my bike below, based on the evaluation table:</w:t>
      </w:r>
    </w:p>
    <w:tbl>
      <w:tblPr>
        <w:tblStyle w:val="TabloKlavuzu"/>
        <w:tblW w:w="0" w:type="auto"/>
        <w:tblLook w:val="04A0" w:firstRow="1" w:lastRow="0" w:firstColumn="1" w:lastColumn="0" w:noHBand="0" w:noVBand="1"/>
      </w:tblPr>
      <w:tblGrid>
        <w:gridCol w:w="2160"/>
        <w:gridCol w:w="2160"/>
        <w:gridCol w:w="2160"/>
        <w:gridCol w:w="2160"/>
      </w:tblGrid>
      <w:tr w:rsidR="00E15E4A" w14:paraId="38E4B150" w14:textId="77777777" w:rsidTr="00304128">
        <w:tc>
          <w:tcPr>
            <w:tcW w:w="2160" w:type="dxa"/>
          </w:tcPr>
          <w:p w14:paraId="2AB5CB35" w14:textId="77777777" w:rsidR="00E15E4A" w:rsidRDefault="00000000">
            <w:r>
              <w:t>Bike Element</w:t>
            </w:r>
          </w:p>
        </w:tc>
        <w:tc>
          <w:tcPr>
            <w:tcW w:w="2160" w:type="dxa"/>
          </w:tcPr>
          <w:p w14:paraId="1B418B4B" w14:textId="77777777" w:rsidR="00E15E4A" w:rsidRDefault="00000000">
            <w:r>
              <w:t>Good</w:t>
            </w:r>
          </w:p>
        </w:tc>
        <w:tc>
          <w:tcPr>
            <w:tcW w:w="2160" w:type="dxa"/>
          </w:tcPr>
          <w:p w14:paraId="3C898A52" w14:textId="77777777" w:rsidR="00E15E4A" w:rsidRDefault="00000000">
            <w:r>
              <w:t>Okay</w:t>
            </w:r>
          </w:p>
        </w:tc>
        <w:tc>
          <w:tcPr>
            <w:tcW w:w="2160" w:type="dxa"/>
          </w:tcPr>
          <w:p w14:paraId="038C4FF9" w14:textId="77777777" w:rsidR="00E15E4A" w:rsidRDefault="00000000">
            <w:r>
              <w:t>Bad</w:t>
            </w:r>
          </w:p>
        </w:tc>
      </w:tr>
      <w:tr w:rsidR="00E15E4A" w14:paraId="4EED3A48" w14:textId="77777777" w:rsidTr="00304128">
        <w:tc>
          <w:tcPr>
            <w:tcW w:w="2160" w:type="dxa"/>
          </w:tcPr>
          <w:p w14:paraId="38732A32" w14:textId="2CC52964" w:rsidR="00E15E4A" w:rsidRDefault="00000000">
            <w:r>
              <w:t>Tires</w:t>
            </w:r>
          </w:p>
        </w:tc>
        <w:tc>
          <w:tcPr>
            <w:tcW w:w="2160" w:type="dxa"/>
          </w:tcPr>
          <w:p w14:paraId="35269BBA" w14:textId="22D1B6D3" w:rsidR="00E15E4A" w:rsidRDefault="00304128">
            <w:r>
              <w:rPr>
                <w:noProof/>
              </w:rPr>
              <mc:AlternateContent>
                <mc:Choice Requires="wps">
                  <w:drawing>
                    <wp:anchor distT="0" distB="0" distL="114300" distR="114300" simplePos="0" relativeHeight="251659776" behindDoc="0" locked="0" layoutInCell="1" allowOverlap="1" wp14:anchorId="2CBF8798" wp14:editId="3A5616EA">
                      <wp:simplePos x="0" y="0"/>
                      <wp:positionH relativeFrom="column">
                        <wp:posOffset>-56515</wp:posOffset>
                      </wp:positionH>
                      <wp:positionV relativeFrom="paragraph">
                        <wp:posOffset>-9525</wp:posOffset>
                      </wp:positionV>
                      <wp:extent cx="1203960" cy="320040"/>
                      <wp:effectExtent l="0" t="0" r="15240" b="22860"/>
                      <wp:wrapNone/>
                      <wp:docPr id="490194195" name="Oval 1"/>
                      <wp:cNvGraphicFramePr/>
                      <a:graphic xmlns:a="http://schemas.openxmlformats.org/drawingml/2006/main">
                        <a:graphicData uri="http://schemas.microsoft.com/office/word/2010/wordprocessingShape">
                          <wps:wsp>
                            <wps:cNvSpPr/>
                            <wps:spPr>
                              <a:xfrm>
                                <a:off x="0" y="0"/>
                                <a:ext cx="1203960" cy="320040"/>
                              </a:xfrm>
                              <a:prstGeom prst="ellipse">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1E0136" id="Oval 1" o:spid="_x0000_s1026" style="position:absolute;margin-left:-4.45pt;margin-top:-.75pt;width:94.8pt;height:25.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" filled="f" strokecolor="#4f81bd [3204]"/>
                  </w:pict>
                </mc:Fallback>
              </mc:AlternateContent>
            </w:r>
            <w:r w:rsidR="00000000">
              <w:t>No visible damage, fully inflated</w:t>
            </w:r>
          </w:p>
        </w:tc>
        <w:tc>
          <w:tcPr>
            <w:tcW w:w="2160" w:type="dxa"/>
          </w:tcPr>
          <w:p w14:paraId="25310710" w14:textId="77777777" w:rsidR="00E15E4A" w:rsidRDefault="00000000">
            <w:r>
              <w:t>Minor wear, still functional</w:t>
            </w:r>
          </w:p>
        </w:tc>
        <w:tc>
          <w:tcPr>
            <w:tcW w:w="2160" w:type="dxa"/>
          </w:tcPr>
          <w:p w14:paraId="64E8B824" w14:textId="77777777" w:rsidR="00E15E4A" w:rsidRDefault="00000000">
            <w:r>
              <w:t>Worn out, punctured, or flat</w:t>
            </w:r>
          </w:p>
        </w:tc>
      </w:tr>
      <w:tr w:rsidR="00E15E4A" w14:paraId="353A864B" w14:textId="77777777" w:rsidTr="00304128">
        <w:tc>
          <w:tcPr>
            <w:tcW w:w="2160" w:type="dxa"/>
          </w:tcPr>
          <w:p w14:paraId="7DE1C9FF" w14:textId="51D437EB" w:rsidR="00E15E4A" w:rsidRDefault="00000000">
            <w:r>
              <w:t>Rust</w:t>
            </w:r>
          </w:p>
        </w:tc>
        <w:tc>
          <w:tcPr>
            <w:tcW w:w="2160" w:type="dxa"/>
          </w:tcPr>
          <w:p w14:paraId="5A0F46C7" w14:textId="7B7FFDD7" w:rsidR="00E15E4A" w:rsidRDefault="00000000">
            <w:r>
              <w:t>No rust or minimal</w:t>
            </w:r>
          </w:p>
        </w:tc>
        <w:tc>
          <w:tcPr>
            <w:tcW w:w="2160" w:type="dxa"/>
          </w:tcPr>
          <w:p w14:paraId="171B25F9" w14:textId="6D3A2801" w:rsidR="00E15E4A" w:rsidRDefault="00000000">
            <w:r>
              <w:t>Some rust spots, not affecting function</w:t>
            </w:r>
          </w:p>
        </w:tc>
        <w:tc>
          <w:tcPr>
            <w:tcW w:w="2160" w:type="dxa"/>
          </w:tcPr>
          <w:p w14:paraId="078C8798" w14:textId="67DAE949" w:rsidR="00E15E4A" w:rsidRDefault="00000000">
            <w:r>
              <w:t>Significant rust affecting structure</w:t>
            </w:r>
          </w:p>
        </w:tc>
      </w:tr>
      <w:tr w:rsidR="00E15E4A" w14:paraId="72E69582" w14:textId="77777777" w:rsidTr="00304128">
        <w:tc>
          <w:tcPr>
            <w:tcW w:w="2160" w:type="dxa"/>
          </w:tcPr>
          <w:p w14:paraId="213ECE4E" w14:textId="0393275A" w:rsidR="00E15E4A" w:rsidRDefault="00000000">
            <w:r>
              <w:t>Brakes</w:t>
            </w:r>
          </w:p>
        </w:tc>
        <w:tc>
          <w:tcPr>
            <w:tcW w:w="2160" w:type="dxa"/>
          </w:tcPr>
          <w:p w14:paraId="017D3EC3" w14:textId="60A2A9C9" w:rsidR="00E15E4A" w:rsidRDefault="00000000">
            <w:r>
              <w:t>Fully functional, smooth operation</w:t>
            </w:r>
          </w:p>
        </w:tc>
        <w:tc>
          <w:tcPr>
            <w:tcW w:w="2160" w:type="dxa"/>
          </w:tcPr>
          <w:p w14:paraId="3CDD69B3" w14:textId="01CFF865" w:rsidR="00E15E4A" w:rsidRDefault="00000000">
            <w:r>
              <w:t>Minor issues, slight adjustments needed</w:t>
            </w:r>
          </w:p>
        </w:tc>
        <w:tc>
          <w:tcPr>
            <w:tcW w:w="2160" w:type="dxa"/>
          </w:tcPr>
          <w:p w14:paraId="152CCDF9" w14:textId="63D065CA" w:rsidR="00E15E4A" w:rsidRDefault="00000000">
            <w:r>
              <w:t>Major issues with braking power or responsiveness</w:t>
            </w:r>
          </w:p>
        </w:tc>
      </w:tr>
      <w:tr w:rsidR="00E15E4A" w14:paraId="638D7BFC" w14:textId="77777777" w:rsidTr="00304128">
        <w:tc>
          <w:tcPr>
            <w:tcW w:w="2160" w:type="dxa"/>
          </w:tcPr>
          <w:p w14:paraId="13028415" w14:textId="77777777" w:rsidR="00E15E4A" w:rsidRDefault="00000000">
            <w:r>
              <w:t>Rims</w:t>
            </w:r>
          </w:p>
        </w:tc>
        <w:tc>
          <w:tcPr>
            <w:tcW w:w="2160" w:type="dxa"/>
          </w:tcPr>
          <w:p w14:paraId="6291C3D0" w14:textId="77777777" w:rsidR="00E15E4A" w:rsidRDefault="00000000">
            <w:r>
              <w:t>No cracks or damage, straight</w:t>
            </w:r>
          </w:p>
        </w:tc>
        <w:tc>
          <w:tcPr>
            <w:tcW w:w="2160" w:type="dxa"/>
          </w:tcPr>
          <w:p w14:paraId="0D11E685" w14:textId="77777777" w:rsidR="00E15E4A" w:rsidRDefault="00000000">
            <w:r>
              <w:t>Minor scratches, slight bending</w:t>
            </w:r>
          </w:p>
        </w:tc>
        <w:tc>
          <w:tcPr>
            <w:tcW w:w="2160" w:type="dxa"/>
          </w:tcPr>
          <w:p w14:paraId="02C53BA3" w14:textId="77777777" w:rsidR="00E15E4A" w:rsidRDefault="00000000">
            <w:r>
              <w:t>Cracks, bent rims, significant damage</w:t>
            </w:r>
          </w:p>
        </w:tc>
      </w:tr>
      <w:tr w:rsidR="00E15E4A" w14:paraId="2BB369BA" w14:textId="77777777" w:rsidTr="00304128">
        <w:tc>
          <w:tcPr>
            <w:tcW w:w="2160" w:type="dxa"/>
          </w:tcPr>
          <w:p w14:paraId="45DA4CFD" w14:textId="77777777" w:rsidR="00E15E4A" w:rsidRDefault="00000000">
            <w:r>
              <w:t>Saddle</w:t>
            </w:r>
          </w:p>
        </w:tc>
        <w:tc>
          <w:tcPr>
            <w:tcW w:w="2160" w:type="dxa"/>
          </w:tcPr>
          <w:p w14:paraId="62C8599A" w14:textId="77777777" w:rsidR="00E15E4A" w:rsidRDefault="00000000">
            <w:r>
              <w:t>Comfortable, no tears</w:t>
            </w:r>
          </w:p>
        </w:tc>
        <w:tc>
          <w:tcPr>
            <w:tcW w:w="2160" w:type="dxa"/>
          </w:tcPr>
          <w:p w14:paraId="3B226507" w14:textId="77777777" w:rsidR="00E15E4A" w:rsidRDefault="00000000">
            <w:r>
              <w:t>Some wear, still usable</w:t>
            </w:r>
          </w:p>
        </w:tc>
        <w:tc>
          <w:tcPr>
            <w:tcW w:w="2160" w:type="dxa"/>
          </w:tcPr>
          <w:p w14:paraId="318A8F97" w14:textId="77777777" w:rsidR="00E15E4A" w:rsidRDefault="00000000">
            <w:r>
              <w:t>Torn, uncomfortable, or damaged</w:t>
            </w:r>
          </w:p>
        </w:tc>
      </w:tr>
      <w:tr w:rsidR="00E15E4A" w14:paraId="5AD760E7" w14:textId="77777777" w:rsidTr="00304128">
        <w:tc>
          <w:tcPr>
            <w:tcW w:w="2160" w:type="dxa"/>
          </w:tcPr>
          <w:p w14:paraId="1CEBBE31" w14:textId="77777777" w:rsidR="00E15E4A" w:rsidRDefault="00000000">
            <w:r>
              <w:t>Pedals</w:t>
            </w:r>
          </w:p>
        </w:tc>
        <w:tc>
          <w:tcPr>
            <w:tcW w:w="2160" w:type="dxa"/>
          </w:tcPr>
          <w:p w14:paraId="1AEC2B6E" w14:textId="77777777" w:rsidR="00E15E4A" w:rsidRDefault="00000000">
            <w:r>
              <w:t>Fully functional, no damage</w:t>
            </w:r>
          </w:p>
        </w:tc>
        <w:tc>
          <w:tcPr>
            <w:tcW w:w="2160" w:type="dxa"/>
          </w:tcPr>
          <w:p w14:paraId="714AD554" w14:textId="77777777" w:rsidR="00E15E4A" w:rsidRDefault="00000000">
            <w:r>
              <w:t>Minor wear or small issues</w:t>
            </w:r>
          </w:p>
        </w:tc>
        <w:tc>
          <w:tcPr>
            <w:tcW w:w="2160" w:type="dxa"/>
          </w:tcPr>
          <w:p w14:paraId="5EE6E476" w14:textId="77777777" w:rsidR="00E15E4A" w:rsidRDefault="00000000">
            <w:r>
              <w:t>Significant damage or non-functional</w:t>
            </w:r>
          </w:p>
        </w:tc>
      </w:tr>
      <w:tr w:rsidR="00E15E4A" w14:paraId="6D365767" w14:textId="77777777" w:rsidTr="00304128">
        <w:tc>
          <w:tcPr>
            <w:tcW w:w="2160" w:type="dxa"/>
          </w:tcPr>
          <w:p w14:paraId="13AD5630" w14:textId="77777777" w:rsidR="00E15E4A" w:rsidRDefault="00000000">
            <w:r>
              <w:t>Transmission System</w:t>
            </w:r>
          </w:p>
        </w:tc>
        <w:tc>
          <w:tcPr>
            <w:tcW w:w="2160" w:type="dxa"/>
          </w:tcPr>
          <w:p w14:paraId="7BD021DC" w14:textId="77777777" w:rsidR="00E15E4A" w:rsidRDefault="00000000">
            <w:r>
              <w:t>Smooth, all gears working</w:t>
            </w:r>
          </w:p>
        </w:tc>
        <w:tc>
          <w:tcPr>
            <w:tcW w:w="2160" w:type="dxa"/>
          </w:tcPr>
          <w:p w14:paraId="7AAFFE7D" w14:textId="77777777" w:rsidR="00E15E4A" w:rsidRDefault="00000000">
            <w:r>
              <w:t>Some minor skipping or difficulty</w:t>
            </w:r>
          </w:p>
        </w:tc>
        <w:tc>
          <w:tcPr>
            <w:tcW w:w="2160" w:type="dxa"/>
          </w:tcPr>
          <w:p w14:paraId="4CC2EE21" w14:textId="77777777" w:rsidR="00E15E4A" w:rsidRDefault="00000000">
            <w:r>
              <w:t>Major shifting issues, dysfunctional</w:t>
            </w:r>
          </w:p>
        </w:tc>
      </w:tr>
      <w:tr w:rsidR="00E15E4A" w14:paraId="5CB03B78" w14:textId="77777777" w:rsidTr="00304128">
        <w:tc>
          <w:tcPr>
            <w:tcW w:w="2160" w:type="dxa"/>
          </w:tcPr>
          <w:p w14:paraId="58C40E71" w14:textId="77777777" w:rsidR="00E15E4A" w:rsidRDefault="00000000">
            <w:r>
              <w:t>Handlebars</w:t>
            </w:r>
          </w:p>
        </w:tc>
        <w:tc>
          <w:tcPr>
            <w:tcW w:w="2160" w:type="dxa"/>
          </w:tcPr>
          <w:p w14:paraId="746AE0FC" w14:textId="77777777" w:rsidR="00E15E4A" w:rsidRDefault="00000000">
            <w:r>
              <w:t>In good condition, no cracks</w:t>
            </w:r>
          </w:p>
        </w:tc>
        <w:tc>
          <w:tcPr>
            <w:tcW w:w="2160" w:type="dxa"/>
          </w:tcPr>
          <w:p w14:paraId="43461EE1" w14:textId="77777777" w:rsidR="00E15E4A" w:rsidRDefault="00000000">
            <w:r>
              <w:t>Slight wear or minor bend</w:t>
            </w:r>
          </w:p>
        </w:tc>
        <w:tc>
          <w:tcPr>
            <w:tcW w:w="2160" w:type="dxa"/>
          </w:tcPr>
          <w:p w14:paraId="741B76FA" w14:textId="77777777" w:rsidR="00E15E4A" w:rsidRDefault="00000000">
            <w:r>
              <w:t>Major damage or bent</w:t>
            </w:r>
          </w:p>
        </w:tc>
      </w:tr>
      <w:tr w:rsidR="00E15E4A" w14:paraId="74B956DA" w14:textId="77777777" w:rsidTr="00304128">
        <w:tc>
          <w:tcPr>
            <w:tcW w:w="2160" w:type="dxa"/>
          </w:tcPr>
          <w:p w14:paraId="6FE66519" w14:textId="77777777" w:rsidR="00E15E4A" w:rsidRDefault="00000000">
            <w:r>
              <w:t>Chain</w:t>
            </w:r>
          </w:p>
        </w:tc>
        <w:tc>
          <w:tcPr>
            <w:tcW w:w="2160" w:type="dxa"/>
          </w:tcPr>
          <w:p w14:paraId="74C16F9B" w14:textId="77777777" w:rsidR="00E15E4A" w:rsidRDefault="00000000">
            <w:r>
              <w:t>New or in excellent condition</w:t>
            </w:r>
          </w:p>
        </w:tc>
        <w:tc>
          <w:tcPr>
            <w:tcW w:w="2160" w:type="dxa"/>
          </w:tcPr>
          <w:p w14:paraId="3BE39381" w14:textId="77777777" w:rsidR="00E15E4A" w:rsidRDefault="00000000">
            <w:r>
              <w:t>Slight wear but still functional</w:t>
            </w:r>
          </w:p>
        </w:tc>
        <w:tc>
          <w:tcPr>
            <w:tcW w:w="2160" w:type="dxa"/>
          </w:tcPr>
          <w:p w14:paraId="249EA1FE" w14:textId="77777777" w:rsidR="00E15E4A" w:rsidRDefault="00000000">
            <w:r>
              <w:t>Worn out or damaged, may need replacement</w:t>
            </w:r>
          </w:p>
        </w:tc>
      </w:tr>
    </w:tbl>
    <w:p w14:paraId="1E760A6B" w14:textId="77777777" w:rsidR="00304128" w:rsidRDefault="00304128"/>
    <w:p w14:paraId="3C9DD40D" w14:textId="77777777" w:rsidR="00304128" w:rsidRDefault="00304128"/>
    <w:p w14:paraId="0545D146" w14:textId="48749C52" w:rsidR="00E15E4A" w:rsidRDefault="00000000">
      <w:r>
        <w:t>Please send the following pictures</w:t>
      </w:r>
      <w:r w:rsidR="00304128">
        <w:t xml:space="preserve"> via the attachments section</w:t>
      </w:r>
    </w:p>
    <w:p w14:paraId="627A2971" w14:textId="77777777" w:rsidR="00E15E4A" w:rsidRDefault="00000000">
      <w:r>
        <w:t>- Two overall pictures of the bike (front and side views)</w:t>
      </w:r>
    </w:p>
    <w:p w14:paraId="0394CB0A" w14:textId="77777777" w:rsidR="00E15E4A" w:rsidRDefault="00000000">
      <w:r>
        <w:t>- Close-up pictures of the rims, transmission system, chain, pedals, tires, and handlebars</w:t>
      </w:r>
    </w:p>
    <w:p w14:paraId="0E4BDFF6" w14:textId="77777777" w:rsidR="00304128" w:rsidRDefault="00304128"/>
    <w:p w14:paraId="7E3E0330" w14:textId="77777777" w:rsidR="00E15E4A" w:rsidRDefault="00000000">
      <w:r>
        <w:t>Additional Comments:</w:t>
      </w:r>
    </w:p>
    <w:p w14:paraId="2C0D505C" w14:textId="77777777" w:rsidR="00E15E4A" w:rsidRDefault="00000000">
      <w:r>
        <w:t>Please include any additional information or comments, such as recent maintenance, any replaced parts (e.g., new tire, chain, brake pads, etc.), or any other details that may help us assess your bike.</w:t>
      </w:r>
    </w:p>
    <w:p w14:paraId="375A9FA5" w14:textId="77777777" w:rsidR="00304128" w:rsidRDefault="00304128"/>
    <w:p w14:paraId="15D0A015" w14:textId="77777777" w:rsidR="00E15E4A" w:rsidRDefault="00000000">
      <w:r>
        <w:t>A Special Touch for Your Bike:</w:t>
      </w:r>
    </w:p>
    <w:p w14:paraId="7F9A041E" w14:textId="77777777" w:rsidR="00E15E4A" w:rsidRDefault="00000000">
      <w:r>
        <w:t>When we purchase your bike, we’ll give it a name based on your personal experience with it! This is our way of immortalizing your Erasmus journey. For example, if you were famous for drinking through your Erasmus, it could be 'Ares' Drunk Carrier'! It’s a fun way to keep the memories alive!</w:t>
      </w:r>
    </w:p>
    <w:p w14:paraId="086F7C61" w14:textId="77777777" w:rsidR="00304128" w:rsidRDefault="00304128"/>
    <w:p w14:paraId="529CDF78" w14:textId="77777777" w:rsidR="00E15E4A" w:rsidRDefault="00000000">
      <w:r>
        <w:t>Your Erasmus Journey in a Few Words:</w:t>
      </w:r>
    </w:p>
    <w:p w14:paraId="6735E013" w14:textId="77777777" w:rsidR="00E15E4A" w:rsidRDefault="00000000">
      <w:r>
        <w:t>We’d love to hear about your unique Erasmus experience in a few words! Share what made your journey special, funny, or memorable. We’ll use this to inspire the name we give to your bike!</w:t>
      </w:r>
    </w:p>
    <w:p w14:paraId="6EF59E13" w14:textId="77777777" w:rsidR="00304128" w:rsidRDefault="00304128"/>
    <w:p w14:paraId="18E21ECF" w14:textId="77777777" w:rsidR="00E15E4A" w:rsidRDefault="00000000">
      <w:r>
        <w:t>Looking forward to hearing from you!</w:t>
      </w:r>
    </w:p>
    <w:p w14:paraId="35C49FE0" w14:textId="77777777" w:rsidR="00E15E4A" w:rsidRDefault="00000000">
      <w:r>
        <w:t>Best regards,</w:t>
      </w:r>
    </w:p>
    <w:p w14:paraId="53362273" w14:textId="77777777" w:rsidR="00E15E4A" w:rsidRDefault="00000000">
      <w:r>
        <w:t>[Your Name]</w:t>
      </w:r>
    </w:p>
    <w:p w14:paraId="5ED479F4" w14:textId="3CAE7B1D" w:rsidR="00E15E4A" w:rsidRDefault="00E15E4A"/>
    <w:sectPr w:rsidR="00E15E4A"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A726" w14:textId="77777777" w:rsidR="00A274EE" w:rsidRDefault="00A274EE" w:rsidP="00304128">
      <w:pPr>
        <w:spacing w:after="0" w:line="240" w:lineRule="auto"/>
      </w:pPr>
      <w:r>
        <w:separator/>
      </w:r>
    </w:p>
  </w:endnote>
  <w:endnote w:type="continuationSeparator" w:id="0">
    <w:p w14:paraId="364C5B46" w14:textId="77777777" w:rsidR="00A274EE" w:rsidRDefault="00A274EE" w:rsidP="0030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78EC" w14:textId="77777777" w:rsidR="00616A7B" w:rsidRDefault="00616A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6CA6" w14:textId="77777777" w:rsidR="00616A7B" w:rsidRDefault="00616A7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034D" w14:textId="77777777" w:rsidR="00616A7B" w:rsidRDefault="00616A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86F5" w14:textId="77777777" w:rsidR="00A274EE" w:rsidRDefault="00A274EE" w:rsidP="00304128">
      <w:pPr>
        <w:spacing w:after="0" w:line="240" w:lineRule="auto"/>
      </w:pPr>
      <w:r>
        <w:separator/>
      </w:r>
    </w:p>
  </w:footnote>
  <w:footnote w:type="continuationSeparator" w:id="0">
    <w:p w14:paraId="07496853" w14:textId="77777777" w:rsidR="00A274EE" w:rsidRDefault="00A274EE" w:rsidP="0030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6416" w14:textId="77777777" w:rsidR="00616A7B" w:rsidRDefault="00616A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BFD0" w14:textId="509DA1B3" w:rsidR="00304128" w:rsidRDefault="00304128">
    <w:pPr>
      <w:pStyle w:val="stBilgi"/>
    </w:pPr>
    <w:sdt>
      <w:sdtPr>
        <w:id w:val="-1071183965"/>
        <w:docPartObj>
          <w:docPartGallery w:val="Watermarks"/>
          <w:docPartUnique/>
        </w:docPartObj>
      </w:sdtPr>
      <w:sdtContent>
        <w:r>
          <w:pict w14:anchorId="1E4E9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8564" o:spid="_x0000_s1025"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CYCLE ERASMUS"/>
              <w10:wrap anchorx="margin" anchory="margin"/>
            </v:shape>
          </w:pict>
        </w:r>
      </w:sdtContent>
    </w:sdt>
    <w:r>
      <w:tab/>
    </w:r>
    <w:r>
      <w:tab/>
      <w:t>Cycle Erasmus Bike Sale Form</w:t>
    </w:r>
  </w:p>
  <w:p w14:paraId="38FE58EA" w14:textId="59D1957B" w:rsidR="00304128" w:rsidRDefault="00304128">
    <w:pPr>
      <w:pStyle w:val="stBilgi"/>
    </w:pPr>
    <w:r>
      <w:tab/>
    </w:r>
    <w:r>
      <w:tab/>
    </w:r>
    <w:proofErr w:type="gramStart"/>
    <w:r>
      <w:t>Second hand</w:t>
    </w:r>
    <w:proofErr w:type="gramEnd"/>
    <w:r>
      <w:t xml:space="preserve"> wheels, first class deals!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EEE6" w14:textId="77777777" w:rsidR="00616A7B" w:rsidRDefault="00616A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603803302">
    <w:abstractNumId w:val="8"/>
  </w:num>
  <w:num w:numId="2" w16cid:durableId="1705446602">
    <w:abstractNumId w:val="6"/>
  </w:num>
  <w:num w:numId="3" w16cid:durableId="890579044">
    <w:abstractNumId w:val="5"/>
  </w:num>
  <w:num w:numId="4" w16cid:durableId="1426804421">
    <w:abstractNumId w:val="4"/>
  </w:num>
  <w:num w:numId="5" w16cid:durableId="281304865">
    <w:abstractNumId w:val="7"/>
  </w:num>
  <w:num w:numId="6" w16cid:durableId="389497356">
    <w:abstractNumId w:val="3"/>
  </w:num>
  <w:num w:numId="7" w16cid:durableId="1935431216">
    <w:abstractNumId w:val="2"/>
  </w:num>
  <w:num w:numId="8" w16cid:durableId="571351106">
    <w:abstractNumId w:val="1"/>
  </w:num>
  <w:num w:numId="9" w16cid:durableId="72078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04128"/>
    <w:rsid w:val="00326F90"/>
    <w:rsid w:val="00616A7B"/>
    <w:rsid w:val="00A274EE"/>
    <w:rsid w:val="00AA1D8D"/>
    <w:rsid w:val="00B47730"/>
    <w:rsid w:val="00CB0664"/>
    <w:rsid w:val="00E15E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EEAD6"/>
  <w14:defaultImageDpi w14:val="300"/>
  <w15:docId w15:val="{FAC033ED-CC89-4C70-BDA3-35290BF5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28"/>
    <w:rPr>
      <w:rFonts w:ascii="Times New Roman" w:hAnsi="Times New Roman"/>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2005</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Mehmet Tufan Kuvvet - mehmettufan.kuvvet@studio.unibo.it</cp:lastModifiedBy>
  <cp:revision>2</cp:revision>
  <dcterms:created xsi:type="dcterms:W3CDTF">2013-12-23T23:15:00Z</dcterms:created>
  <dcterms:modified xsi:type="dcterms:W3CDTF">2024-11-18T18:04:00Z</dcterms:modified>
  <cp:category/>
</cp:coreProperties>
</file>